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76" w:rsidRDefault="00905F76"/>
    <w:p w:rsidR="00FB5A18" w:rsidRDefault="00FB5A18" w:rsidP="00FB5A1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INSCRIÇÃO PARA HABILITAÇÃO AO PROCESSO DE RENOVAÇÃO DA COMPOSIÇÃO DO COMITÊ _______________</w:t>
      </w:r>
    </w:p>
    <w:p w:rsidR="00FB5A18" w:rsidRDefault="00FB5A18" w:rsidP="00FB5A1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B5A18" w:rsidRDefault="00FB5A18" w:rsidP="00FB5A1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SEGMENTO: </w:t>
      </w:r>
      <w:r>
        <w:rPr>
          <w:b/>
          <w:bCs/>
          <w:sz w:val="24"/>
          <w:szCs w:val="24"/>
          <w:u w:val="single"/>
        </w:rPr>
        <w:t>ÓRGÃOS PÚBLICOS ESTADUAIS E FEDERAIS ATUANTES NA BACIA E QUE ESTEJAM RELACIONADOS COM OS RECURSOS HÍDRICOS</w:t>
      </w:r>
    </w:p>
    <w:p w:rsidR="00FB5A18" w:rsidRDefault="00FB5A18" w:rsidP="00FB5A1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A18" w:rsidRPr="002D1512" w:rsidTr="00133098">
        <w:tc>
          <w:tcPr>
            <w:tcW w:w="8494" w:type="dxa"/>
          </w:tcPr>
          <w:p w:rsidR="00FB5A18" w:rsidRPr="00F30F7D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 - IDENTIFICAÇÃO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 _________________________       SIGLA:_________________</w:t>
            </w:r>
          </w:p>
        </w:tc>
      </w:tr>
      <w:tr w:rsidR="00FB5A18" w:rsidRPr="002D1512" w:rsidTr="00133098">
        <w:tc>
          <w:tcPr>
            <w:tcW w:w="8494" w:type="dxa"/>
          </w:tcPr>
          <w:p w:rsidR="00FB5A18" w:rsidRPr="00F30F7D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II - ENDEREÇO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RUA: ______________________ BAIRRO: ________________ 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 ____________ UF: 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__________ FONE: _____________ FAX: ________________ 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POSTAL: 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 PÁGINA NA INTERNET:</w:t>
            </w:r>
          </w:p>
        </w:tc>
      </w:tr>
      <w:tr w:rsidR="00FB5A18" w:rsidRPr="002D1512" w:rsidTr="00133098">
        <w:tc>
          <w:tcPr>
            <w:tcW w:w="8494" w:type="dxa"/>
          </w:tcPr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- REGISTRO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rPr>
                <w:sz w:val="24"/>
                <w:szCs w:val="24"/>
              </w:rPr>
              <w:t>CNPJ: ___________________________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rPr>
                <w:sz w:val="24"/>
                <w:szCs w:val="24"/>
              </w:rPr>
              <w:t>E DATA DA LEI DE CRIAÇÃO: _________________________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>º</w:t>
            </w:r>
            <w:r w:rsidRPr="00C136F0">
              <w:rPr>
                <w:sz w:val="24"/>
                <w:szCs w:val="24"/>
              </w:rPr>
              <w:t xml:space="preserve">, </w:t>
            </w:r>
            <w:proofErr w:type="gramStart"/>
            <w:r w:rsidRPr="00C136F0">
              <w:rPr>
                <w:sz w:val="24"/>
                <w:szCs w:val="24"/>
              </w:rPr>
              <w:t>LOCAL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DATA DO REGISTRO DO ESTATUTO: _______________________________________________________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FB5A18" w:rsidTr="00133098">
        <w:tc>
          <w:tcPr>
            <w:tcW w:w="8494" w:type="dxa"/>
          </w:tcPr>
          <w:p w:rsidR="00FB5A18" w:rsidRPr="00F30F7D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IV - OBJETIVO E FINALIDADE PREVISTOS NO ESTATUTO</w:t>
            </w:r>
          </w:p>
          <w:p w:rsidR="00FB5A18" w:rsidRPr="00F30F7D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5A18" w:rsidTr="00133098">
        <w:tc>
          <w:tcPr>
            <w:tcW w:w="8494" w:type="dxa"/>
          </w:tcPr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>–</w:t>
            </w:r>
            <w:r w:rsidRPr="00F30F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INDICAR POR MEIO DE TÓPICOS QUAIS AS ÁREAS DE ATUAÇÃO DO ÓRGÃO QUE ESTÃO RELACIONADAS COM OS RECURSOS HÍDRICOS</w:t>
            </w:r>
          </w:p>
          <w:p w:rsidR="00FB5A18" w:rsidRPr="00F30F7D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FB5A18" w:rsidRPr="002D1512" w:rsidTr="00133098">
        <w:trPr>
          <w:trHeight w:val="73"/>
        </w:trPr>
        <w:tc>
          <w:tcPr>
            <w:tcW w:w="8494" w:type="dxa"/>
          </w:tcPr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 w:rsidRPr="001A107C">
              <w:rPr>
                <w:b/>
                <w:sz w:val="24"/>
              </w:rPr>
              <w:lastRenderedPageBreak/>
              <w:t>VI – REGIÃO GEOGRÁFICA DE ATUAÇÃO</w:t>
            </w:r>
          </w:p>
          <w:p w:rsidR="00FB5A18" w:rsidRPr="001A107C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</w:t>
            </w:r>
          </w:p>
        </w:tc>
      </w:tr>
      <w:tr w:rsidR="00FB5A18" w:rsidRPr="001A107C" w:rsidTr="00133098">
        <w:tc>
          <w:tcPr>
            <w:tcW w:w="8494" w:type="dxa"/>
          </w:tcPr>
          <w:p w:rsidR="00FB5A18" w:rsidRPr="00353DEF" w:rsidRDefault="00FB5A18" w:rsidP="00133098">
            <w:pPr>
              <w:spacing w:before="120" w:after="120"/>
              <w:rPr>
                <w:b/>
                <w:sz w:val="24"/>
                <w:szCs w:val="24"/>
              </w:rPr>
            </w:pPr>
            <w:r w:rsidRPr="00353DEF"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I</w:t>
            </w:r>
            <w:r w:rsidRPr="00353DEF">
              <w:rPr>
                <w:b/>
                <w:sz w:val="24"/>
                <w:szCs w:val="24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</w:rPr>
              <w:t>ATENDIMENTO À CLÁUSULA 8ª. DO</w:t>
            </w:r>
            <w:r w:rsidRPr="00353D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EDITAL </w:t>
            </w:r>
            <w:r w:rsidRPr="00353DEF">
              <w:rPr>
                <w:b/>
                <w:sz w:val="24"/>
                <w:szCs w:val="24"/>
              </w:rPr>
              <w:t xml:space="preserve">DE CONVOCAÇÃO DAS ASSEMBLEIAS SETORIAIS PÚBLICAS PARA RENOVAÇÃO DA COMPOSIÇÃO DO COMITÊ </w:t>
            </w:r>
            <w:r>
              <w:rPr>
                <w:b/>
                <w:sz w:val="24"/>
                <w:szCs w:val="24"/>
              </w:rPr>
              <w:t xml:space="preserve">________________ PARA A GESTÃO 2020-2024, </w:t>
            </w:r>
            <w:r w:rsidRPr="00353DEF">
              <w:rPr>
                <w:b/>
                <w:sz w:val="24"/>
                <w:szCs w:val="24"/>
              </w:rPr>
              <w:t>CONSTITUEM CÓPIAS AUTÊNTICAS DOS ORIGINAIS</w:t>
            </w:r>
            <w:r>
              <w:rPr>
                <w:b/>
                <w:sz w:val="24"/>
                <w:szCs w:val="24"/>
              </w:rPr>
              <w:t>.</w:t>
            </w:r>
          </w:p>
          <w:p w:rsidR="00FB5A18" w:rsidRPr="00176879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176879">
              <w:rPr>
                <w:b/>
                <w:sz w:val="24"/>
                <w:szCs w:val="24"/>
              </w:rPr>
              <w:t xml:space="preserve">VIII </w:t>
            </w:r>
            <w:r>
              <w:rPr>
                <w:b/>
                <w:sz w:val="24"/>
                <w:szCs w:val="24"/>
              </w:rPr>
              <w:t>–</w:t>
            </w:r>
            <w:r w:rsidRPr="00176879">
              <w:rPr>
                <w:b/>
                <w:sz w:val="24"/>
                <w:szCs w:val="24"/>
              </w:rPr>
              <w:t xml:space="preserve"> RESPONSÁVEL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879">
              <w:rPr>
                <w:b/>
                <w:sz w:val="24"/>
                <w:szCs w:val="24"/>
              </w:rPr>
              <w:t>(EIS) LEGAL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879">
              <w:rPr>
                <w:b/>
                <w:sz w:val="24"/>
                <w:szCs w:val="24"/>
              </w:rPr>
              <w:t>(IS) PELA ENTIDADE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FB5A18" w:rsidRDefault="00FB5A18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END./FONE________________________ DATA______________________ </w:t>
            </w:r>
          </w:p>
          <w:p w:rsidR="00FB5A18" w:rsidRDefault="00FB5A18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ASSINATURA__________________________________</w:t>
            </w:r>
          </w:p>
          <w:p w:rsidR="00FB5A18" w:rsidRPr="0004211E" w:rsidRDefault="00FB5A18" w:rsidP="00133098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                 __________________________________</w:t>
            </w:r>
          </w:p>
          <w:p w:rsidR="00FB5A18" w:rsidRDefault="00FB5A18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FB5A18" w:rsidRDefault="00FB5A18" w:rsidP="00FB5A18">
      <w:pPr>
        <w:autoSpaceDE w:val="0"/>
        <w:autoSpaceDN w:val="0"/>
        <w:adjustRightInd w:val="0"/>
        <w:rPr>
          <w:sz w:val="24"/>
          <w:szCs w:val="24"/>
        </w:rPr>
      </w:pPr>
    </w:p>
    <w:p w:rsidR="00FB5A18" w:rsidRDefault="00FB5A18">
      <w:bookmarkStart w:id="0" w:name="_GoBack"/>
      <w:bookmarkEnd w:id="0"/>
    </w:p>
    <w:p w:rsidR="00034E8D" w:rsidRPr="00254C0A" w:rsidRDefault="00034E8D" w:rsidP="00034E8D">
      <w:pPr>
        <w:jc w:val="center"/>
        <w:rPr>
          <w:rFonts w:ascii="Arial" w:hAnsi="Arial" w:cs="Arial"/>
          <w:sz w:val="24"/>
          <w:szCs w:val="24"/>
        </w:rPr>
      </w:pPr>
    </w:p>
    <w:sectPr w:rsidR="00034E8D" w:rsidRPr="00254C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69" w:rsidRDefault="00F77F69" w:rsidP="00885A33">
      <w:pPr>
        <w:spacing w:after="0" w:line="240" w:lineRule="auto"/>
      </w:pPr>
      <w:r>
        <w:separator/>
      </w:r>
    </w:p>
  </w:endnote>
  <w:endnote w:type="continuationSeparator" w:id="0">
    <w:p w:rsidR="00F77F69" w:rsidRDefault="00F77F69" w:rsidP="008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Default="00885A33" w:rsidP="00885A33">
    <w:pPr>
      <w:pStyle w:val="Rodap"/>
      <w:jc w:val="center"/>
    </w:pPr>
    <w:r>
      <w:t>_______________________________________________________________________</w:t>
    </w:r>
  </w:p>
  <w:p w:rsidR="00885A33" w:rsidRDefault="00885A33" w:rsidP="00885A33">
    <w:pPr>
      <w:pStyle w:val="Rodap"/>
      <w:jc w:val="center"/>
    </w:pPr>
    <w:r>
      <w:t>Rua Sete de Setembro, n° 162 (fundos). Centro</w:t>
    </w:r>
  </w:p>
  <w:p w:rsidR="00885A33" w:rsidRDefault="00885A33" w:rsidP="00885A33">
    <w:pPr>
      <w:pStyle w:val="Rodap"/>
      <w:jc w:val="center"/>
    </w:pPr>
    <w:r>
      <w:t xml:space="preserve">Porto União – </w:t>
    </w:r>
    <w:proofErr w:type="gramStart"/>
    <w:r>
      <w:t>SC  CEP</w:t>
    </w:r>
    <w:proofErr w:type="gramEnd"/>
    <w:r>
      <w:t>: 89400-000</w:t>
    </w:r>
  </w:p>
  <w:p w:rsidR="00885A33" w:rsidRDefault="00885A33" w:rsidP="00885A33">
    <w:pPr>
      <w:pStyle w:val="Rodap"/>
      <w:jc w:val="center"/>
    </w:pPr>
    <w:r>
      <w:t xml:space="preserve">Fone: </w:t>
    </w:r>
    <w:r w:rsidR="00E66564">
      <w:t>42 3523-1069 e-mail: comitetimbo</w:t>
    </w:r>
    <w: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69" w:rsidRDefault="00F77F69" w:rsidP="00885A33">
      <w:pPr>
        <w:spacing w:after="0" w:line="240" w:lineRule="auto"/>
      </w:pPr>
      <w:r>
        <w:separator/>
      </w:r>
    </w:p>
  </w:footnote>
  <w:footnote w:type="continuationSeparator" w:id="0">
    <w:p w:rsidR="00F77F69" w:rsidRDefault="00F77F69" w:rsidP="0088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Pr="00496429" w:rsidRDefault="00885A33" w:rsidP="00885A33">
    <w:pPr>
      <w:pStyle w:val="Cabealho"/>
      <w:tabs>
        <w:tab w:val="left" w:pos="2100"/>
      </w:tabs>
      <w:ind w:left="1560"/>
      <w:jc w:val="center"/>
      <w:rPr>
        <w:rFonts w:ascii="Times New Roman" w:hAnsi="Times New Roman"/>
        <w:b/>
        <w:color w:val="0F243E"/>
        <w:sz w:val="32"/>
        <w:szCs w:val="32"/>
      </w:rPr>
    </w:pPr>
    <w:r w:rsidRPr="00496429">
      <w:rPr>
        <w:rFonts w:ascii="Times New Roman" w:hAnsi="Times New Roman"/>
        <w:b/>
        <w:noProof/>
        <w:color w:val="0F243E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4A2F2880" wp14:editId="0E31A373">
          <wp:simplePos x="0" y="0"/>
          <wp:positionH relativeFrom="column">
            <wp:posOffset>5715</wp:posOffset>
          </wp:positionH>
          <wp:positionV relativeFrom="paragraph">
            <wp:posOffset>-240665</wp:posOffset>
          </wp:positionV>
          <wp:extent cx="790575" cy="1035050"/>
          <wp:effectExtent l="19050" t="0" r="9525" b="0"/>
          <wp:wrapTight wrapText="bothSides">
            <wp:wrapPolygon edited="0">
              <wp:start x="-520" y="0"/>
              <wp:lineTo x="-520" y="21070"/>
              <wp:lineTo x="21860" y="21070"/>
              <wp:lineTo x="21860" y="0"/>
              <wp:lineTo x="-520" y="0"/>
            </wp:wrapPolygon>
          </wp:wrapTight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6429">
      <w:rPr>
        <w:rFonts w:ascii="Times New Roman" w:hAnsi="Times New Roman"/>
        <w:b/>
        <w:color w:val="0F243E"/>
        <w:sz w:val="32"/>
        <w:szCs w:val="32"/>
      </w:rPr>
      <w:t>COMITÊ DE GERENCIAMENTO DA BACIA HIDROGRÁFICA DO RIO TIMBÓ</w:t>
    </w:r>
  </w:p>
  <w:p w:rsidR="00885A33" w:rsidRDefault="00885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3"/>
    <w:rsid w:val="00034E8D"/>
    <w:rsid w:val="00254C0A"/>
    <w:rsid w:val="002E01F9"/>
    <w:rsid w:val="005E344E"/>
    <w:rsid w:val="0060098C"/>
    <w:rsid w:val="00656FB7"/>
    <w:rsid w:val="00693C2A"/>
    <w:rsid w:val="007626EF"/>
    <w:rsid w:val="00790404"/>
    <w:rsid w:val="00830D39"/>
    <w:rsid w:val="00885A33"/>
    <w:rsid w:val="00905F76"/>
    <w:rsid w:val="009A3BA2"/>
    <w:rsid w:val="00B87908"/>
    <w:rsid w:val="00C41CE2"/>
    <w:rsid w:val="00E66564"/>
    <w:rsid w:val="00F77F69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22C20-54D5-45D1-A7BF-45EFA6A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Textodebalo">
    <w:name w:val="Balloon Text"/>
    <w:basedOn w:val="Normal"/>
    <w:link w:val="TextodebaloChar"/>
    <w:uiPriority w:val="99"/>
    <w:semiHidden/>
    <w:unhideWhenUsed/>
    <w:rsid w:val="007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B5A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noteacer</dc:creator>
  <cp:keywords/>
  <dc:description/>
  <cp:lastModifiedBy>Usuário do Windows</cp:lastModifiedBy>
  <cp:revision>2</cp:revision>
  <cp:lastPrinted>2019-05-22T15:03:00Z</cp:lastPrinted>
  <dcterms:created xsi:type="dcterms:W3CDTF">2020-03-09T18:40:00Z</dcterms:created>
  <dcterms:modified xsi:type="dcterms:W3CDTF">2020-03-09T18:40:00Z</dcterms:modified>
</cp:coreProperties>
</file>