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0F" w:rsidRPr="002625D9" w:rsidRDefault="00E75F0F" w:rsidP="00035B46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:rsidR="00E75F0F" w:rsidRPr="002625D9" w:rsidRDefault="00E75F0F" w:rsidP="00035B46">
      <w:pPr>
        <w:spacing w:line="276" w:lineRule="auto"/>
        <w:jc w:val="center"/>
        <w:rPr>
          <w:rFonts w:ascii="Times New Roman" w:hAnsi="Times New Roman" w:cs="Times New Roman"/>
        </w:rPr>
      </w:pPr>
      <w:r w:rsidRPr="002625D9">
        <w:rPr>
          <w:rFonts w:ascii="Times New Roman" w:hAnsi="Times New Roman" w:cs="Times New Roman"/>
          <w:u w:val="single"/>
        </w:rPr>
        <w:t>P R O C U R A Ç Ã O</w:t>
      </w:r>
    </w:p>
    <w:p w:rsidR="00E75F0F" w:rsidRPr="002625D9" w:rsidRDefault="00E75F0F" w:rsidP="00035B46">
      <w:pPr>
        <w:spacing w:line="276" w:lineRule="auto"/>
        <w:rPr>
          <w:rFonts w:ascii="Times New Roman" w:hAnsi="Times New Roman" w:cs="Times New Roman"/>
        </w:rPr>
      </w:pPr>
    </w:p>
    <w:p w:rsidR="00E75F0F" w:rsidRPr="002625D9" w:rsidRDefault="00F20A3A" w:rsidP="00035B46">
      <w:pPr>
        <w:tabs>
          <w:tab w:val="center" w:pos="4252"/>
          <w:tab w:val="right" w:pos="8504"/>
        </w:tabs>
        <w:spacing w:line="276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NOME DA ORGANIZAÇÃO</w:t>
      </w:r>
      <w:r w:rsidR="00E75F0F" w:rsidRPr="002625D9">
        <w:rPr>
          <w:rFonts w:ascii="Times New Roman" w:hAnsi="Times New Roman" w:cs="Times New Roman"/>
          <w:szCs w:val="24"/>
        </w:rPr>
        <w:t xml:space="preserve">, com sede </w:t>
      </w:r>
      <w:r w:rsidR="00703582" w:rsidRPr="002625D9">
        <w:rPr>
          <w:rFonts w:ascii="Times New Roman" w:hAnsi="Times New Roman" w:cs="Times New Roman"/>
          <w:szCs w:val="24"/>
        </w:rPr>
        <w:t xml:space="preserve">na </w:t>
      </w:r>
      <w:proofErr w:type="spellStart"/>
      <w:r w:rsidR="00321ADF" w:rsidRPr="002625D9">
        <w:rPr>
          <w:rFonts w:ascii="Times New Roman" w:hAnsi="Times New Roman" w:cs="Times New Roman"/>
          <w:szCs w:val="24"/>
        </w:rPr>
        <w:t>xxx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, Bairro </w:t>
      </w:r>
      <w:proofErr w:type="spellStart"/>
      <w:r w:rsidR="00321ADF" w:rsidRPr="002625D9">
        <w:rPr>
          <w:rFonts w:ascii="Times New Roman" w:hAnsi="Times New Roman" w:cs="Times New Roman"/>
          <w:szCs w:val="24"/>
        </w:rPr>
        <w:t>xxxx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21ADF" w:rsidRPr="002625D9">
        <w:rPr>
          <w:rFonts w:ascii="Times New Roman" w:hAnsi="Times New Roman" w:cs="Times New Roman"/>
          <w:szCs w:val="24"/>
        </w:rPr>
        <w:t>xxxx</w:t>
      </w:r>
      <w:proofErr w:type="spellEnd"/>
      <w:r w:rsidR="00703582" w:rsidRPr="002625D9">
        <w:rPr>
          <w:rFonts w:ascii="Times New Roman" w:hAnsi="Times New Roman" w:cs="Times New Roman"/>
          <w:szCs w:val="24"/>
        </w:rPr>
        <w:t>,</w:t>
      </w:r>
      <w:r w:rsidR="00AC644C" w:rsidRPr="002625D9">
        <w:rPr>
          <w:rFonts w:ascii="Times New Roman" w:hAnsi="Times New Roman" w:cs="Times New Roman"/>
          <w:szCs w:val="24"/>
        </w:rPr>
        <w:t xml:space="preserve"> </w:t>
      </w:r>
      <w:r w:rsidR="00E75F0F" w:rsidRPr="002625D9">
        <w:rPr>
          <w:rFonts w:ascii="Times New Roman" w:hAnsi="Times New Roman" w:cs="Times New Roman"/>
          <w:szCs w:val="24"/>
        </w:rPr>
        <w:t xml:space="preserve">na cidade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/SC, inscrita no CNPJ/MF nº </w:t>
      </w:r>
      <w:proofErr w:type="spellStart"/>
      <w:r w:rsidR="00321ADF" w:rsidRPr="002625D9">
        <w:rPr>
          <w:rFonts w:ascii="Times New Roman" w:hAnsi="Times New Roman" w:cs="Times New Roman"/>
          <w:szCs w:val="24"/>
        </w:rPr>
        <w:t>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, neste </w:t>
      </w:r>
      <w:proofErr w:type="gramStart"/>
      <w:r w:rsidR="00E75F0F" w:rsidRPr="002625D9">
        <w:rPr>
          <w:rFonts w:ascii="Times New Roman" w:hAnsi="Times New Roman" w:cs="Times New Roman"/>
          <w:szCs w:val="24"/>
        </w:rPr>
        <w:t>ato representada</w:t>
      </w:r>
      <w:proofErr w:type="gramEnd"/>
      <w:r w:rsidR="00E75F0F" w:rsidRPr="002625D9">
        <w:rPr>
          <w:rFonts w:ascii="Times New Roman" w:hAnsi="Times New Roman" w:cs="Times New Roman"/>
          <w:szCs w:val="24"/>
        </w:rPr>
        <w:t xml:space="preserve"> por seu Gerente </w:t>
      </w:r>
      <w:r>
        <w:rPr>
          <w:rFonts w:ascii="Times New Roman" w:hAnsi="Times New Roman" w:cs="Times New Roman"/>
          <w:szCs w:val="24"/>
        </w:rPr>
        <w:t>(</w:t>
      </w:r>
      <w:r w:rsidR="00703582" w:rsidRPr="002625D9">
        <w:rPr>
          <w:rFonts w:ascii="Times New Roman" w:hAnsi="Times New Roman" w:cs="Times New Roman"/>
          <w:szCs w:val="24"/>
        </w:rPr>
        <w:t xml:space="preserve"> </w:t>
      </w:r>
      <w:r w:rsidR="00703582" w:rsidRPr="002625D9">
        <w:rPr>
          <w:rFonts w:ascii="Times New Roman" w:hAnsi="Times New Roman" w:cs="Times New Roman"/>
          <w:b/>
          <w:szCs w:val="24"/>
          <w:u w:val="single"/>
        </w:rPr>
        <w:t xml:space="preserve">Sr.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xxxxx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>)</w:t>
      </w:r>
      <w:r w:rsidR="00E75F0F" w:rsidRPr="002625D9">
        <w:rPr>
          <w:rFonts w:ascii="Times New Roman" w:hAnsi="Times New Roman" w:cs="Times New Roman"/>
          <w:szCs w:val="24"/>
        </w:rPr>
        <w:t xml:space="preserve">, brasileiro, </w:t>
      </w:r>
      <w:r>
        <w:rPr>
          <w:rFonts w:ascii="Times New Roman" w:hAnsi="Times New Roman" w:cs="Times New Roman"/>
          <w:szCs w:val="24"/>
        </w:rPr>
        <w:t>estado civil</w:t>
      </w:r>
      <w:r w:rsidR="00E75F0F"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="00E75F0F" w:rsidRPr="002625D9">
        <w:rPr>
          <w:rFonts w:ascii="Times New Roman" w:hAnsi="Times New Roman" w:cs="Times New Roman"/>
          <w:szCs w:val="24"/>
        </w:rPr>
        <w:t xml:space="preserve">, residente e domiciliado </w:t>
      </w:r>
      <w:r>
        <w:rPr>
          <w:rFonts w:ascii="Times New Roman" w:hAnsi="Times New Roman" w:cs="Times New Roman"/>
          <w:szCs w:val="24"/>
        </w:rPr>
        <w:t xml:space="preserve">no município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="00AC644C" w:rsidRPr="002625D9">
        <w:rPr>
          <w:rFonts w:ascii="Times New Roman" w:hAnsi="Times New Roman" w:cs="Times New Roman"/>
          <w:szCs w:val="24"/>
        </w:rPr>
        <w:t>/SC</w:t>
      </w:r>
      <w:r w:rsidR="00E75F0F" w:rsidRPr="002625D9">
        <w:rPr>
          <w:rFonts w:ascii="Times New Roman" w:hAnsi="Times New Roman" w:cs="Times New Roman"/>
          <w:szCs w:val="24"/>
        </w:rPr>
        <w:t xml:space="preserve">, inscrito no CPF/MF nº </w:t>
      </w:r>
      <w:proofErr w:type="spellStart"/>
      <w:r w:rsidR="00321ADF" w:rsidRPr="002625D9">
        <w:rPr>
          <w:rFonts w:ascii="Times New Roman" w:hAnsi="Times New Roman" w:cs="Times New Roman"/>
          <w:szCs w:val="24"/>
        </w:rPr>
        <w:t>xxxx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, por este instrumento particular de procuração, constitui e nomeia o </w:t>
      </w:r>
      <w:r w:rsidR="00E75F0F" w:rsidRPr="002625D9">
        <w:rPr>
          <w:rFonts w:ascii="Times New Roman" w:hAnsi="Times New Roman" w:cs="Times New Roman"/>
          <w:b/>
          <w:szCs w:val="24"/>
        </w:rPr>
        <w:t>Sr</w:t>
      </w:r>
      <w:r w:rsidR="00703582" w:rsidRPr="002625D9"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xxxx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812339">
        <w:rPr>
          <w:rFonts w:ascii="Times New Roman" w:hAnsi="Times New Roman" w:cs="Times New Roman"/>
          <w:szCs w:val="24"/>
          <w:highlight w:val="yellow"/>
        </w:rPr>
        <w:t>(o titular ou suplente que poderá se fazer presente no dia da Assembleia Setorial Pública – 31/03/20)</w:t>
      </w:r>
      <w:r w:rsidR="00E75F0F" w:rsidRPr="00812339">
        <w:rPr>
          <w:rFonts w:ascii="Times New Roman" w:hAnsi="Times New Roman" w:cs="Times New Roman"/>
          <w:szCs w:val="24"/>
          <w:highlight w:val="yellow"/>
        </w:rPr>
        <w:t>,</w:t>
      </w:r>
      <w:bookmarkStart w:id="0" w:name="_GoBack"/>
      <w:bookmarkEnd w:id="0"/>
      <w:r w:rsidR="00E75F0F" w:rsidRPr="002625D9">
        <w:rPr>
          <w:rFonts w:ascii="Times New Roman" w:hAnsi="Times New Roman" w:cs="Times New Roman"/>
          <w:szCs w:val="24"/>
        </w:rPr>
        <w:t xml:space="preserve"> brasileiro, </w:t>
      </w:r>
      <w:r>
        <w:rPr>
          <w:rFonts w:ascii="Times New Roman" w:hAnsi="Times New Roman" w:cs="Times New Roman"/>
          <w:szCs w:val="24"/>
        </w:rPr>
        <w:t>estado civil</w:t>
      </w:r>
      <w:r w:rsidR="00E75F0F"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="00E75F0F" w:rsidRPr="002625D9">
        <w:rPr>
          <w:rFonts w:ascii="Times New Roman" w:hAnsi="Times New Roman" w:cs="Times New Roman"/>
          <w:szCs w:val="24"/>
        </w:rPr>
        <w:t xml:space="preserve">, residente e domiciliado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 xml:space="preserve"> no município de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 w:rsidR="00AC644C" w:rsidRPr="002625D9">
        <w:rPr>
          <w:rFonts w:ascii="Times New Roman" w:hAnsi="Times New Roman" w:cs="Times New Roman"/>
          <w:szCs w:val="24"/>
        </w:rPr>
        <w:t xml:space="preserve"> /SC</w:t>
      </w:r>
      <w:r w:rsidR="00E75F0F" w:rsidRPr="002625D9">
        <w:rPr>
          <w:rFonts w:ascii="Times New Roman" w:hAnsi="Times New Roman" w:cs="Times New Roman"/>
          <w:szCs w:val="24"/>
        </w:rPr>
        <w:t>,</w:t>
      </w:r>
      <w:r w:rsidR="00AC644C" w:rsidRPr="002625D9">
        <w:rPr>
          <w:rFonts w:ascii="Times New Roman" w:hAnsi="Times New Roman" w:cs="Times New Roman"/>
          <w:szCs w:val="24"/>
        </w:rPr>
        <w:t xml:space="preserve"> </w:t>
      </w:r>
      <w:r w:rsidR="00E75F0F" w:rsidRPr="002625D9">
        <w:rPr>
          <w:rFonts w:ascii="Times New Roman" w:hAnsi="Times New Roman" w:cs="Times New Roman"/>
          <w:szCs w:val="24"/>
        </w:rPr>
        <w:t>inscrit</w:t>
      </w:r>
      <w:r w:rsidR="00703582" w:rsidRPr="002625D9">
        <w:rPr>
          <w:rFonts w:ascii="Times New Roman" w:hAnsi="Times New Roman" w:cs="Times New Roman"/>
          <w:szCs w:val="24"/>
        </w:rPr>
        <w:t>o</w:t>
      </w:r>
      <w:r w:rsidR="00E75F0F" w:rsidRPr="002625D9">
        <w:rPr>
          <w:rFonts w:ascii="Times New Roman" w:hAnsi="Times New Roman" w:cs="Times New Roman"/>
          <w:szCs w:val="24"/>
        </w:rPr>
        <w:t xml:space="preserve"> no CPF/MF nº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 xml:space="preserve"> para o fim especial de representar os interesses da OUTORGANTE perante </w:t>
      </w:r>
      <w:r w:rsidR="00703582" w:rsidRPr="002625D9">
        <w:rPr>
          <w:rFonts w:ascii="Times New Roman" w:hAnsi="Times New Roman" w:cs="Times New Roman"/>
          <w:szCs w:val="24"/>
        </w:rPr>
        <w:t xml:space="preserve">o </w:t>
      </w:r>
      <w:r w:rsidR="00035B46" w:rsidRPr="002625D9">
        <w:rPr>
          <w:rFonts w:ascii="Times New Roman" w:hAnsi="Times New Roman" w:cs="Times New Roman"/>
          <w:color w:val="000000"/>
          <w:szCs w:val="24"/>
        </w:rPr>
        <w:t xml:space="preserve">Comitê de Gerenciamento da Bacia Hidrográfica do Rio Canoas e Afluentes Catarinenses do Rio Pelotas </w:t>
      </w:r>
      <w:r w:rsidR="00E75F0F" w:rsidRPr="002625D9">
        <w:rPr>
          <w:rFonts w:ascii="Times New Roman" w:hAnsi="Times New Roman" w:cs="Times New Roman"/>
          <w:szCs w:val="24"/>
        </w:rPr>
        <w:t>a participar das Assembleias Setoriais Públicas (</w:t>
      </w:r>
      <w:proofErr w:type="spellStart"/>
      <w:r w:rsidR="00E75F0F" w:rsidRPr="002625D9">
        <w:rPr>
          <w:rFonts w:ascii="Times New Roman" w:hAnsi="Times New Roman" w:cs="Times New Roman"/>
          <w:szCs w:val="24"/>
        </w:rPr>
        <w:t>ASP’s</w:t>
      </w:r>
      <w:proofErr w:type="spellEnd"/>
      <w:r w:rsidR="00E75F0F" w:rsidRPr="002625D9">
        <w:rPr>
          <w:rFonts w:ascii="Times New Roman" w:hAnsi="Times New Roman" w:cs="Times New Roman"/>
          <w:szCs w:val="24"/>
        </w:rPr>
        <w:t>) promovidas com a finalidade de eleger as organizações, entidades ou órgãos representantes dos três se</w:t>
      </w:r>
      <w:r w:rsidR="00703582" w:rsidRPr="002625D9">
        <w:rPr>
          <w:rFonts w:ascii="Times New Roman" w:hAnsi="Times New Roman" w:cs="Times New Roman"/>
          <w:szCs w:val="24"/>
        </w:rPr>
        <w:t xml:space="preserve">gmentos que compõem o Comitê </w:t>
      </w:r>
      <w:r w:rsidR="00AC644C" w:rsidRPr="002625D9">
        <w:rPr>
          <w:rFonts w:ascii="Times New Roman" w:hAnsi="Times New Roman" w:cs="Times New Roman"/>
          <w:szCs w:val="24"/>
        </w:rPr>
        <w:t>Canoas-Pelotas</w:t>
      </w:r>
      <w:r w:rsidR="00E75F0F" w:rsidRPr="002625D9">
        <w:rPr>
          <w:rFonts w:ascii="Times New Roman" w:hAnsi="Times New Roman" w:cs="Times New Roman"/>
          <w:szCs w:val="24"/>
        </w:rPr>
        <w:t>, a saber: 1) Usuários da Água; 2) População da Bacia; e, 3) Órgãos Públicos Estaduais e Federais atuantes na bacia e que estejam relacionados com os recursos hídricos; de acordo com os procedimentos estabelecidos neste Edital e nas orientações disponíveis em</w:t>
      </w:r>
      <w:r w:rsidR="002625D9" w:rsidRPr="002625D9">
        <w:rPr>
          <w:rFonts w:ascii="Times New Roman" w:hAnsi="Times New Roman" w:cs="Times New Roman"/>
          <w:szCs w:val="24"/>
        </w:rPr>
        <w:t xml:space="preserve"> </w:t>
      </w:r>
      <w:hyperlink r:id="rId9" w:history="1">
        <w:r w:rsidR="002625D9" w:rsidRPr="002625D9">
          <w:rPr>
            <w:rStyle w:val="Hyperlink"/>
            <w:rFonts w:ascii="Times New Roman" w:hAnsi="Times New Roman" w:cs="Times New Roman"/>
          </w:rPr>
          <w:t>http://www.aguas.sc.gov.br/base-documental-rio-canoas/noticias-rio-canoas/item/7090-inscricoes-abertas-para-renovacao-de-organizacoes-do-comite-canoas-pelotas</w:t>
        </w:r>
      </w:hyperlink>
      <w:r w:rsidR="00E75F0F" w:rsidRPr="002625D9">
        <w:rPr>
          <w:rFonts w:ascii="Times New Roman" w:hAnsi="Times New Roman" w:cs="Times New Roman"/>
          <w:szCs w:val="24"/>
        </w:rPr>
        <w:t>, podendo para tanto praticar todos os atos necessários ao fiel cumprimento do presente mandato.</w:t>
      </w:r>
    </w:p>
    <w:p w:rsidR="00E75F0F" w:rsidRPr="002625D9" w:rsidRDefault="00E75F0F" w:rsidP="00035B4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75F0F" w:rsidRPr="002625D9" w:rsidRDefault="00E75F0F" w:rsidP="00035B46">
      <w:pPr>
        <w:spacing w:line="276" w:lineRule="auto"/>
        <w:rPr>
          <w:rFonts w:ascii="Times New Roman" w:hAnsi="Times New Roman" w:cs="Times New Roman"/>
          <w:szCs w:val="24"/>
        </w:rPr>
      </w:pPr>
    </w:p>
    <w:p w:rsidR="00E75F0F" w:rsidRPr="002625D9" w:rsidRDefault="00E75F0F" w:rsidP="00035B46">
      <w:pPr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2625D9">
        <w:rPr>
          <w:rFonts w:ascii="Times New Roman" w:hAnsi="Times New Roman" w:cs="Times New Roman"/>
          <w:szCs w:val="24"/>
        </w:rPr>
        <w:tab/>
      </w:r>
      <w:r w:rsidRPr="002625D9">
        <w:rPr>
          <w:rFonts w:ascii="Times New Roman" w:hAnsi="Times New Roman" w:cs="Times New Roman"/>
          <w:szCs w:val="24"/>
        </w:rPr>
        <w:tab/>
      </w:r>
      <w:proofErr w:type="spellStart"/>
      <w:proofErr w:type="gramStart"/>
      <w:r w:rsidR="00F20A3A">
        <w:rPr>
          <w:rFonts w:ascii="Times New Roman" w:hAnsi="Times New Roman" w:cs="Times New Roman"/>
          <w:szCs w:val="24"/>
        </w:rPr>
        <w:t>xxxx</w:t>
      </w:r>
      <w:proofErr w:type="spellEnd"/>
      <w:proofErr w:type="gramEnd"/>
      <w:r w:rsidR="002D24BF" w:rsidRPr="002625D9">
        <w:rPr>
          <w:rFonts w:ascii="Times New Roman" w:hAnsi="Times New Roman" w:cs="Times New Roman"/>
          <w:szCs w:val="24"/>
        </w:rPr>
        <w:t>/</w:t>
      </w:r>
      <w:r w:rsidRPr="002625D9">
        <w:rPr>
          <w:rFonts w:ascii="Times New Roman" w:hAnsi="Times New Roman" w:cs="Times New Roman"/>
          <w:szCs w:val="24"/>
        </w:rPr>
        <w:t xml:space="preserve">SC, </w:t>
      </w:r>
      <w:r w:rsidR="002625D9" w:rsidRPr="002625D9">
        <w:rPr>
          <w:rFonts w:ascii="Times New Roman" w:hAnsi="Times New Roman" w:cs="Times New Roman"/>
          <w:szCs w:val="24"/>
        </w:rPr>
        <w:t>09</w:t>
      </w:r>
      <w:r w:rsidRPr="002625D9">
        <w:rPr>
          <w:rFonts w:ascii="Times New Roman" w:hAnsi="Times New Roman" w:cs="Times New Roman"/>
          <w:szCs w:val="24"/>
        </w:rPr>
        <w:t xml:space="preserve"> de </w:t>
      </w:r>
      <w:r w:rsidR="002625D9" w:rsidRPr="002625D9">
        <w:rPr>
          <w:rFonts w:ascii="Times New Roman" w:hAnsi="Times New Roman" w:cs="Times New Roman"/>
          <w:szCs w:val="24"/>
        </w:rPr>
        <w:t xml:space="preserve">março de </w:t>
      </w:r>
      <w:r w:rsidRPr="002625D9">
        <w:rPr>
          <w:rFonts w:ascii="Times New Roman" w:hAnsi="Times New Roman" w:cs="Times New Roman"/>
          <w:szCs w:val="24"/>
        </w:rPr>
        <w:t xml:space="preserve"> 2019.</w:t>
      </w:r>
    </w:p>
    <w:p w:rsidR="00E75F0F" w:rsidRPr="002625D9" w:rsidRDefault="00E75F0F" w:rsidP="00035B46">
      <w:pPr>
        <w:spacing w:line="276" w:lineRule="auto"/>
        <w:rPr>
          <w:rFonts w:ascii="Times New Roman" w:hAnsi="Times New Roman" w:cs="Times New Roman"/>
          <w:szCs w:val="24"/>
        </w:rPr>
      </w:pPr>
    </w:p>
    <w:p w:rsidR="0089506E" w:rsidRPr="002625D9" w:rsidRDefault="0089506E" w:rsidP="00035B46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89506E" w:rsidRPr="002625D9" w:rsidRDefault="00812339" w:rsidP="00035B46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nome</w:t>
      </w:r>
      <w:proofErr w:type="gramEnd"/>
    </w:p>
    <w:p w:rsidR="0089506E" w:rsidRPr="002625D9" w:rsidRDefault="00812339" w:rsidP="00035B46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Cargo</w:t>
      </w:r>
    </w:p>
    <w:sectPr w:rsidR="0089506E" w:rsidRPr="002625D9" w:rsidSect="00480032">
      <w:headerReference w:type="default" r:id="rId10"/>
      <w:footerReference w:type="default" r:id="rId11"/>
      <w:pgSz w:w="11906" w:h="16838" w:code="9"/>
      <w:pgMar w:top="170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27" w:rsidRDefault="008B5027" w:rsidP="005C45F3">
      <w:pPr>
        <w:spacing w:line="240" w:lineRule="auto"/>
      </w:pPr>
      <w:r>
        <w:separator/>
      </w:r>
    </w:p>
    <w:p w:rsidR="008B5027" w:rsidRDefault="008B5027"/>
  </w:endnote>
  <w:endnote w:type="continuationSeparator" w:id="0">
    <w:p w:rsidR="008B5027" w:rsidRDefault="008B5027" w:rsidP="005C45F3">
      <w:pPr>
        <w:spacing w:line="240" w:lineRule="auto"/>
      </w:pPr>
      <w:r>
        <w:continuationSeparator/>
      </w:r>
    </w:p>
    <w:p w:rsidR="008B5027" w:rsidRDefault="008B5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18" w:rsidRPr="00E01D18" w:rsidRDefault="002625D9" w:rsidP="001E1215">
    <w:pPr>
      <w:widowControl/>
      <w:suppressAutoHyphens w:val="0"/>
      <w:spacing w:line="240" w:lineRule="auto"/>
      <w:ind w:right="282"/>
      <w:jc w:val="center"/>
      <w:rPr>
        <w:rFonts w:ascii="Times New Roman" w:hAnsi="Times New Roman" w:cs="Times New Roman"/>
        <w:i/>
        <w:sz w:val="20"/>
        <w:szCs w:val="24"/>
        <w:lang w:eastAsia="pt-BR"/>
      </w:rPr>
    </w:pPr>
    <w:r>
      <w:rPr>
        <w:rFonts w:ascii="Times New Roman" w:hAnsi="Times New Roman" w:cs="Times New Roman"/>
        <w:i/>
        <w:noProof/>
        <w:sz w:val="20"/>
        <w:szCs w:val="24"/>
        <w:lang w:eastAsia="pt-BR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>
              <wp:simplePos x="0" y="0"/>
              <wp:positionH relativeFrom="column">
                <wp:posOffset>215900</wp:posOffset>
              </wp:positionH>
              <wp:positionV relativeFrom="paragraph">
                <wp:posOffset>102234</wp:posOffset>
              </wp:positionV>
              <wp:extent cx="5143500" cy="0"/>
              <wp:effectExtent l="0" t="0" r="19050" b="1905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pt,8.05pt" to="42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88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NMufpi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" o:allowincell="f"/>
          </w:pict>
        </mc:Fallback>
      </mc:AlternateContent>
    </w:r>
  </w:p>
  <w:p w:rsidR="00456AE0" w:rsidRPr="00456AE0" w:rsidRDefault="00456AE0" w:rsidP="001E1215">
    <w:pPr>
      <w:widowControl/>
      <w:suppressAutoHyphens w:val="0"/>
      <w:spacing w:line="240" w:lineRule="auto"/>
      <w:ind w:right="282"/>
      <w:jc w:val="center"/>
      <w:rPr>
        <w:rFonts w:ascii="Arial" w:hAnsi="Arial"/>
        <w:sz w:val="10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27" w:rsidRDefault="008B5027" w:rsidP="005C45F3">
      <w:pPr>
        <w:spacing w:line="240" w:lineRule="auto"/>
      </w:pPr>
      <w:r>
        <w:separator/>
      </w:r>
    </w:p>
    <w:p w:rsidR="008B5027" w:rsidRDefault="008B5027"/>
  </w:footnote>
  <w:footnote w:type="continuationSeparator" w:id="0">
    <w:p w:rsidR="008B5027" w:rsidRDefault="008B5027" w:rsidP="005C45F3">
      <w:pPr>
        <w:spacing w:line="240" w:lineRule="auto"/>
      </w:pPr>
      <w:r>
        <w:continuationSeparator/>
      </w:r>
    </w:p>
    <w:p w:rsidR="008B5027" w:rsidRDefault="008B50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B1" w:rsidRPr="00124BB1" w:rsidRDefault="00F20A3A" w:rsidP="00480032">
    <w:pPr>
      <w:spacing w:line="240" w:lineRule="auto"/>
      <w:ind w:right="0" w:firstLine="851"/>
      <w:jc w:val="left"/>
      <w:rPr>
        <w:rFonts w:ascii="Arial" w:hAnsi="Arial"/>
        <w:sz w:val="22"/>
        <w:szCs w:val="22"/>
      </w:rPr>
    </w:pPr>
    <w:r>
      <w:rPr>
        <w:noProof/>
        <w:lang w:eastAsia="pt-BR"/>
      </w:rPr>
      <w:t>Logo e/ou endereço da organização</w:t>
    </w:r>
  </w:p>
  <w:p w:rsidR="00124BB1" w:rsidRPr="00124BB1" w:rsidRDefault="00124BB1" w:rsidP="00124BB1">
    <w:pPr>
      <w:tabs>
        <w:tab w:val="center" w:pos="4252"/>
        <w:tab w:val="right" w:pos="8504"/>
      </w:tabs>
      <w:spacing w:line="240" w:lineRule="auto"/>
      <w:ind w:left="1259" w:right="0"/>
      <w:jc w:val="left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478"/>
    <w:multiLevelType w:val="hybridMultilevel"/>
    <w:tmpl w:val="270C6B36"/>
    <w:lvl w:ilvl="0" w:tplc="02C246C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9613B"/>
    <w:multiLevelType w:val="hybridMultilevel"/>
    <w:tmpl w:val="5C5CB820"/>
    <w:lvl w:ilvl="0" w:tplc="0B16B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0449F1"/>
    <w:multiLevelType w:val="singleLevel"/>
    <w:tmpl w:val="FD264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</w:abstractNum>
  <w:abstractNum w:abstractNumId="3">
    <w:nsid w:val="4C5D44CF"/>
    <w:multiLevelType w:val="hybridMultilevel"/>
    <w:tmpl w:val="6AC45D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66901"/>
    <w:multiLevelType w:val="multilevel"/>
    <w:tmpl w:val="102E09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653E6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3"/>
    <w:rsid w:val="00001FBE"/>
    <w:rsid w:val="000173FA"/>
    <w:rsid w:val="00035B46"/>
    <w:rsid w:val="000A51EF"/>
    <w:rsid w:val="000A6F9A"/>
    <w:rsid w:val="000C66B1"/>
    <w:rsid w:val="00110814"/>
    <w:rsid w:val="0011126E"/>
    <w:rsid w:val="00124BB1"/>
    <w:rsid w:val="00145F10"/>
    <w:rsid w:val="001A7946"/>
    <w:rsid w:val="001D4F8B"/>
    <w:rsid w:val="001E1215"/>
    <w:rsid w:val="001E2788"/>
    <w:rsid w:val="002329DF"/>
    <w:rsid w:val="00240E98"/>
    <w:rsid w:val="00246243"/>
    <w:rsid w:val="002625D9"/>
    <w:rsid w:val="00267938"/>
    <w:rsid w:val="00287940"/>
    <w:rsid w:val="00296D34"/>
    <w:rsid w:val="002B1284"/>
    <w:rsid w:val="002B2144"/>
    <w:rsid w:val="002C0C74"/>
    <w:rsid w:val="002D24BF"/>
    <w:rsid w:val="002D60EC"/>
    <w:rsid w:val="002F4202"/>
    <w:rsid w:val="002F5537"/>
    <w:rsid w:val="003116B7"/>
    <w:rsid w:val="00321ADF"/>
    <w:rsid w:val="00364BE0"/>
    <w:rsid w:val="00377BB4"/>
    <w:rsid w:val="0038149B"/>
    <w:rsid w:val="00386245"/>
    <w:rsid w:val="003A54BF"/>
    <w:rsid w:val="003E6936"/>
    <w:rsid w:val="0040306E"/>
    <w:rsid w:val="004115BC"/>
    <w:rsid w:val="00421351"/>
    <w:rsid w:val="00432A53"/>
    <w:rsid w:val="00456AE0"/>
    <w:rsid w:val="00470A7B"/>
    <w:rsid w:val="00476D20"/>
    <w:rsid w:val="00480032"/>
    <w:rsid w:val="0048638C"/>
    <w:rsid w:val="004D4CD3"/>
    <w:rsid w:val="004F2952"/>
    <w:rsid w:val="00506611"/>
    <w:rsid w:val="00511A42"/>
    <w:rsid w:val="00554A7B"/>
    <w:rsid w:val="0055726B"/>
    <w:rsid w:val="0056129B"/>
    <w:rsid w:val="00562F3C"/>
    <w:rsid w:val="005767EE"/>
    <w:rsid w:val="0059423C"/>
    <w:rsid w:val="005C45F3"/>
    <w:rsid w:val="005F2465"/>
    <w:rsid w:val="005F5879"/>
    <w:rsid w:val="00607283"/>
    <w:rsid w:val="00611B59"/>
    <w:rsid w:val="00612904"/>
    <w:rsid w:val="006161CC"/>
    <w:rsid w:val="0063244C"/>
    <w:rsid w:val="00670B03"/>
    <w:rsid w:val="0068249B"/>
    <w:rsid w:val="006972EA"/>
    <w:rsid w:val="006B73FB"/>
    <w:rsid w:val="006D30B7"/>
    <w:rsid w:val="00703582"/>
    <w:rsid w:val="00705B97"/>
    <w:rsid w:val="007135CA"/>
    <w:rsid w:val="00746860"/>
    <w:rsid w:val="007954CB"/>
    <w:rsid w:val="007B3FB5"/>
    <w:rsid w:val="007D5F32"/>
    <w:rsid w:val="007F1C24"/>
    <w:rsid w:val="007F4C48"/>
    <w:rsid w:val="00810332"/>
    <w:rsid w:val="00812339"/>
    <w:rsid w:val="008143F9"/>
    <w:rsid w:val="008170AF"/>
    <w:rsid w:val="00820A3C"/>
    <w:rsid w:val="008274D3"/>
    <w:rsid w:val="00847C63"/>
    <w:rsid w:val="0087153F"/>
    <w:rsid w:val="00886930"/>
    <w:rsid w:val="0089506E"/>
    <w:rsid w:val="008A7FC8"/>
    <w:rsid w:val="008B5027"/>
    <w:rsid w:val="008C1B5B"/>
    <w:rsid w:val="008E5BD0"/>
    <w:rsid w:val="00900700"/>
    <w:rsid w:val="009018A9"/>
    <w:rsid w:val="009022AD"/>
    <w:rsid w:val="00905C6E"/>
    <w:rsid w:val="009143E9"/>
    <w:rsid w:val="009330E3"/>
    <w:rsid w:val="009611C3"/>
    <w:rsid w:val="009711AC"/>
    <w:rsid w:val="009713B5"/>
    <w:rsid w:val="009908B6"/>
    <w:rsid w:val="009A22FC"/>
    <w:rsid w:val="009B2624"/>
    <w:rsid w:val="009B3C30"/>
    <w:rsid w:val="009D14A1"/>
    <w:rsid w:val="009E5565"/>
    <w:rsid w:val="00A22712"/>
    <w:rsid w:val="00A22729"/>
    <w:rsid w:val="00A24CD8"/>
    <w:rsid w:val="00A46798"/>
    <w:rsid w:val="00A72E25"/>
    <w:rsid w:val="00A77234"/>
    <w:rsid w:val="00A96A26"/>
    <w:rsid w:val="00AC4148"/>
    <w:rsid w:val="00AC565D"/>
    <w:rsid w:val="00AC644C"/>
    <w:rsid w:val="00AE71A4"/>
    <w:rsid w:val="00AF129A"/>
    <w:rsid w:val="00B03059"/>
    <w:rsid w:val="00B13BC4"/>
    <w:rsid w:val="00B16149"/>
    <w:rsid w:val="00B4511A"/>
    <w:rsid w:val="00B55F1B"/>
    <w:rsid w:val="00B7643E"/>
    <w:rsid w:val="00B873CF"/>
    <w:rsid w:val="00BB2646"/>
    <w:rsid w:val="00BB4692"/>
    <w:rsid w:val="00C07DC9"/>
    <w:rsid w:val="00C30F90"/>
    <w:rsid w:val="00C36CDE"/>
    <w:rsid w:val="00C4153B"/>
    <w:rsid w:val="00C45793"/>
    <w:rsid w:val="00C45E58"/>
    <w:rsid w:val="00C767C7"/>
    <w:rsid w:val="00CA642C"/>
    <w:rsid w:val="00CC40BA"/>
    <w:rsid w:val="00D00223"/>
    <w:rsid w:val="00D01BE7"/>
    <w:rsid w:val="00D03F96"/>
    <w:rsid w:val="00D21665"/>
    <w:rsid w:val="00D35FFB"/>
    <w:rsid w:val="00D547FB"/>
    <w:rsid w:val="00DA7381"/>
    <w:rsid w:val="00DB2D44"/>
    <w:rsid w:val="00DD4789"/>
    <w:rsid w:val="00DD74BE"/>
    <w:rsid w:val="00E01D18"/>
    <w:rsid w:val="00E15EAD"/>
    <w:rsid w:val="00E32D33"/>
    <w:rsid w:val="00E4605F"/>
    <w:rsid w:val="00E51A6B"/>
    <w:rsid w:val="00E75F0F"/>
    <w:rsid w:val="00E859B7"/>
    <w:rsid w:val="00EC1196"/>
    <w:rsid w:val="00EC1248"/>
    <w:rsid w:val="00ED7E1F"/>
    <w:rsid w:val="00F0073B"/>
    <w:rsid w:val="00F20A3A"/>
    <w:rsid w:val="00F30515"/>
    <w:rsid w:val="00F30FCD"/>
    <w:rsid w:val="00F44DCF"/>
    <w:rsid w:val="00F450B8"/>
    <w:rsid w:val="00F52850"/>
    <w:rsid w:val="00F624F8"/>
    <w:rsid w:val="00F7070E"/>
    <w:rsid w:val="00F83EE6"/>
    <w:rsid w:val="00F97DE2"/>
    <w:rsid w:val="00FA2336"/>
    <w:rsid w:val="00FB4BC9"/>
    <w:rsid w:val="00FF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BF"/>
    <w:pPr>
      <w:widowControl w:val="0"/>
      <w:suppressAutoHyphens/>
      <w:spacing w:line="360" w:lineRule="auto"/>
      <w:ind w:right="284"/>
      <w:jc w:val="both"/>
    </w:pPr>
    <w:rPr>
      <w:rFonts w:ascii="Courier New" w:hAnsi="Courier New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5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5C45F3"/>
    <w:rPr>
      <w:rFonts w:ascii="Courier New" w:hAnsi="Courier New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5C45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5C45F3"/>
    <w:rPr>
      <w:rFonts w:ascii="Courier New" w:hAnsi="Courier New" w:cs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8A7FC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5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15BC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670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BF"/>
    <w:pPr>
      <w:widowControl w:val="0"/>
      <w:suppressAutoHyphens/>
      <w:spacing w:line="360" w:lineRule="auto"/>
      <w:ind w:right="284"/>
      <w:jc w:val="both"/>
    </w:pPr>
    <w:rPr>
      <w:rFonts w:ascii="Courier New" w:hAnsi="Courier New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5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5C45F3"/>
    <w:rPr>
      <w:rFonts w:ascii="Courier New" w:hAnsi="Courier New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5C45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5C45F3"/>
    <w:rPr>
      <w:rFonts w:ascii="Courier New" w:hAnsi="Courier New" w:cs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8A7FC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5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15BC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67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guas.sc.gov.br/base-documental-rio-canoas/noticias-rio-canoas/item/7090-inscricoes-abertas-para-renovacao-de-organizacoes-do-comite-canoas-pelot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996D-885A-4828-A18E-E7CC31B1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Patrício Borba Neto</dc:creator>
  <cp:lastModifiedBy>Tatiana</cp:lastModifiedBy>
  <cp:revision>4</cp:revision>
  <cp:lastPrinted>2019-11-25T14:15:00Z</cp:lastPrinted>
  <dcterms:created xsi:type="dcterms:W3CDTF">2020-03-09T18:36:00Z</dcterms:created>
  <dcterms:modified xsi:type="dcterms:W3CDTF">2020-03-09T18:57:00Z</dcterms:modified>
</cp:coreProperties>
</file>